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5C26" w:rsidRPr="0054741E" w:rsidRDefault="00AF5C26" w:rsidP="00AF5C26">
      <w:pPr>
        <w:rPr>
          <w:rFonts w:ascii="Times New Roman" w:hAnsi="Times New Roman" w:cs="Times New Roman"/>
          <w:b/>
          <w:sz w:val="24"/>
          <w:szCs w:val="24"/>
        </w:rPr>
      </w:pPr>
      <w:r w:rsidRPr="0054741E">
        <w:rPr>
          <w:rFonts w:ascii="Times New Roman" w:hAnsi="Times New Roman" w:cs="Times New Roman"/>
          <w:b/>
          <w:sz w:val="24"/>
          <w:szCs w:val="24"/>
        </w:rPr>
        <w:t>Geografia kl. 8:</w:t>
      </w:r>
    </w:p>
    <w:p w:rsidR="00AF5C26" w:rsidRDefault="00AF5C26" w:rsidP="00AF5C26">
      <w:pPr>
        <w:rPr>
          <w:rFonts w:ascii="Times New Roman" w:hAnsi="Times New Roman" w:cs="Times New Roman"/>
          <w:b/>
          <w:sz w:val="24"/>
          <w:szCs w:val="24"/>
        </w:rPr>
      </w:pPr>
      <w:r w:rsidRPr="0054741E">
        <w:rPr>
          <w:rFonts w:ascii="Times New Roman" w:hAnsi="Times New Roman" w:cs="Times New Roman"/>
          <w:b/>
          <w:sz w:val="24"/>
          <w:szCs w:val="24"/>
        </w:rPr>
        <w:t>Temat: Urbanizacja w Ameryce.</w:t>
      </w:r>
    </w:p>
    <w:p w:rsidR="00AF5C26" w:rsidRDefault="00AF5C26" w:rsidP="00AF5C2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Cele lekcji:</w:t>
      </w:r>
    </w:p>
    <w:p w:rsidR="00AF5C26" w:rsidRPr="00CE67B7" w:rsidRDefault="00AF5C26" w:rsidP="00AF5C26">
      <w:pPr>
        <w:pStyle w:val="Akapitzlist"/>
        <w:numPr>
          <w:ilvl w:val="0"/>
          <w:numId w:val="13"/>
        </w:numPr>
        <w:spacing w:after="0" w:line="240" w:lineRule="auto"/>
        <w:ind w:left="180" w:right="-74" w:hanging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CE67B7">
        <w:rPr>
          <w:rFonts w:ascii="Times New Roman" w:hAnsi="Times New Roman" w:cs="Times New Roman"/>
          <w:sz w:val="24"/>
          <w:szCs w:val="24"/>
        </w:rPr>
        <w:t xml:space="preserve">wyjaśnia znaczenie terminów: </w:t>
      </w:r>
      <w:r w:rsidRPr="00CE67B7">
        <w:rPr>
          <w:rFonts w:ascii="Times New Roman" w:hAnsi="Times New Roman" w:cs="Times New Roman"/>
          <w:i/>
          <w:sz w:val="24"/>
          <w:szCs w:val="24"/>
        </w:rPr>
        <w:t>urbanizacja</w:t>
      </w:r>
      <w:r w:rsidRPr="00CE67B7">
        <w:rPr>
          <w:rFonts w:ascii="Times New Roman" w:hAnsi="Times New Roman" w:cs="Times New Roman"/>
          <w:sz w:val="24"/>
          <w:szCs w:val="24"/>
        </w:rPr>
        <w:t xml:space="preserve">, </w:t>
      </w:r>
      <w:r w:rsidRPr="00CE67B7">
        <w:rPr>
          <w:rFonts w:ascii="Times New Roman" w:hAnsi="Times New Roman" w:cs="Times New Roman"/>
          <w:i/>
          <w:sz w:val="24"/>
          <w:szCs w:val="24"/>
        </w:rPr>
        <w:t>wskaźnik urbanizacji</w:t>
      </w:r>
      <w:r w:rsidRPr="00CE67B7">
        <w:rPr>
          <w:rFonts w:ascii="Times New Roman" w:hAnsi="Times New Roman" w:cs="Times New Roman"/>
          <w:sz w:val="24"/>
          <w:szCs w:val="24"/>
        </w:rPr>
        <w:t xml:space="preserve">, </w:t>
      </w:r>
      <w:r w:rsidRPr="00CE67B7">
        <w:rPr>
          <w:rFonts w:ascii="Times New Roman" w:hAnsi="Times New Roman" w:cs="Times New Roman"/>
          <w:i/>
          <w:sz w:val="24"/>
          <w:szCs w:val="24"/>
        </w:rPr>
        <w:t>aglomeracja</w:t>
      </w:r>
      <w:r w:rsidRPr="00CE67B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E67B7">
        <w:rPr>
          <w:rFonts w:ascii="Times New Roman" w:hAnsi="Times New Roman" w:cs="Times New Roman"/>
          <w:i/>
          <w:sz w:val="24"/>
          <w:szCs w:val="24"/>
        </w:rPr>
        <w:t>megalopolis</w:t>
      </w:r>
      <w:proofErr w:type="spellEnd"/>
    </w:p>
    <w:p w:rsidR="00AF5C26" w:rsidRPr="00CE67B7" w:rsidRDefault="00AF5C26" w:rsidP="00AF5C26">
      <w:pPr>
        <w:pStyle w:val="Akapitzlist"/>
        <w:numPr>
          <w:ilvl w:val="0"/>
          <w:numId w:val="13"/>
        </w:numPr>
        <w:spacing w:after="0" w:line="240" w:lineRule="auto"/>
        <w:ind w:left="180" w:right="-74" w:hanging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CE67B7">
        <w:rPr>
          <w:rFonts w:ascii="Times New Roman" w:hAnsi="Times New Roman" w:cs="Times New Roman"/>
          <w:sz w:val="24"/>
          <w:szCs w:val="24"/>
        </w:rPr>
        <w:t>przedstawia czynniki wpływające na rozmieszczenie ludności w Ameryce Północnej i Ameryce Południowej</w:t>
      </w:r>
    </w:p>
    <w:p w:rsidR="00AF5C26" w:rsidRPr="00CE67B7" w:rsidRDefault="00AF5C26" w:rsidP="00AF5C26">
      <w:pPr>
        <w:pStyle w:val="Akapitzlist"/>
        <w:numPr>
          <w:ilvl w:val="0"/>
          <w:numId w:val="13"/>
        </w:numPr>
        <w:spacing w:after="0" w:line="240" w:lineRule="auto"/>
        <w:ind w:left="180" w:right="-74" w:hanging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CE67B7">
        <w:rPr>
          <w:rFonts w:ascii="Times New Roman" w:hAnsi="Times New Roman" w:cs="Times New Roman"/>
          <w:sz w:val="24"/>
          <w:szCs w:val="24"/>
        </w:rPr>
        <w:t>wymienia i wskazuje na mapie</w:t>
      </w:r>
      <w:r w:rsidRPr="00CE67B7" w:rsidDel="000A27AF">
        <w:rPr>
          <w:rFonts w:ascii="Times New Roman" w:hAnsi="Times New Roman" w:cs="Times New Roman"/>
          <w:sz w:val="24"/>
          <w:szCs w:val="24"/>
        </w:rPr>
        <w:t xml:space="preserve"> </w:t>
      </w:r>
      <w:r w:rsidRPr="00CE67B7">
        <w:rPr>
          <w:rFonts w:ascii="Times New Roman" w:hAnsi="Times New Roman" w:cs="Times New Roman"/>
          <w:sz w:val="24"/>
          <w:szCs w:val="24"/>
        </w:rPr>
        <w:t xml:space="preserve">obszary słabo oraz gęsto zaludnione </w:t>
      </w:r>
    </w:p>
    <w:p w:rsidR="00AF5C26" w:rsidRPr="00CE67B7" w:rsidRDefault="00AF5C26" w:rsidP="00AF5C26">
      <w:pPr>
        <w:pStyle w:val="Akapitzlist"/>
        <w:numPr>
          <w:ilvl w:val="0"/>
          <w:numId w:val="13"/>
        </w:numPr>
        <w:spacing w:after="0" w:line="240" w:lineRule="auto"/>
        <w:ind w:left="180" w:right="-74" w:hanging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CE67B7">
        <w:rPr>
          <w:rFonts w:ascii="Times New Roman" w:hAnsi="Times New Roman" w:cs="Times New Roman"/>
          <w:sz w:val="24"/>
          <w:szCs w:val="24"/>
        </w:rPr>
        <w:t xml:space="preserve">przedstawia rozwój miast Ameryki na podstawie dostępnych źródeł </w:t>
      </w:r>
    </w:p>
    <w:p w:rsidR="00AF5C26" w:rsidRPr="00CE67B7" w:rsidRDefault="00AF5C26" w:rsidP="00AF5C26">
      <w:pPr>
        <w:pStyle w:val="Akapitzlist"/>
        <w:numPr>
          <w:ilvl w:val="0"/>
          <w:numId w:val="13"/>
        </w:numPr>
        <w:spacing w:after="0" w:line="240" w:lineRule="auto"/>
        <w:ind w:left="180" w:right="-74" w:hanging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CE67B7">
        <w:rPr>
          <w:rFonts w:ascii="Times New Roman" w:hAnsi="Times New Roman" w:cs="Times New Roman"/>
          <w:sz w:val="24"/>
          <w:szCs w:val="24"/>
        </w:rPr>
        <w:t>wymienia i wskazuje na mapie świata</w:t>
      </w:r>
      <w:r w:rsidRPr="00CE67B7" w:rsidDel="000A27AF">
        <w:rPr>
          <w:rFonts w:ascii="Times New Roman" w:hAnsi="Times New Roman" w:cs="Times New Roman"/>
          <w:sz w:val="24"/>
          <w:szCs w:val="24"/>
        </w:rPr>
        <w:t xml:space="preserve"> </w:t>
      </w:r>
      <w:r w:rsidRPr="00CE67B7">
        <w:rPr>
          <w:rFonts w:ascii="Times New Roman" w:hAnsi="Times New Roman" w:cs="Times New Roman"/>
          <w:sz w:val="24"/>
          <w:szCs w:val="24"/>
        </w:rPr>
        <w:t xml:space="preserve">największe miasta oraz aglomeracje Ameryki Północnej i Południowej </w:t>
      </w:r>
    </w:p>
    <w:p w:rsidR="00AF5C26" w:rsidRPr="00CE67B7" w:rsidRDefault="00AF5C26" w:rsidP="00AF5C26">
      <w:pPr>
        <w:pStyle w:val="Akapitzlist"/>
        <w:numPr>
          <w:ilvl w:val="0"/>
          <w:numId w:val="13"/>
        </w:numPr>
        <w:spacing w:after="0" w:line="240" w:lineRule="auto"/>
        <w:ind w:left="180" w:right="-74" w:hanging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CE67B7">
        <w:rPr>
          <w:rFonts w:ascii="Times New Roman" w:hAnsi="Times New Roman" w:cs="Times New Roman"/>
          <w:sz w:val="24"/>
          <w:szCs w:val="24"/>
        </w:rPr>
        <w:t>analizuje liczbę ludności miejskiej w ogólnej liczbie ludności Ameryki na podstawie analizy danych statystycznych</w:t>
      </w:r>
    </w:p>
    <w:p w:rsidR="00AF5C26" w:rsidRPr="00CE67B7" w:rsidRDefault="00AF5C26" w:rsidP="00AF5C26">
      <w:pPr>
        <w:pStyle w:val="Akapitzlist"/>
        <w:numPr>
          <w:ilvl w:val="0"/>
          <w:numId w:val="13"/>
        </w:numPr>
        <w:spacing w:after="0" w:line="240" w:lineRule="auto"/>
        <w:ind w:left="180" w:right="-74" w:hanging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CE67B7">
        <w:rPr>
          <w:rFonts w:ascii="Times New Roman" w:hAnsi="Times New Roman" w:cs="Times New Roman"/>
          <w:sz w:val="24"/>
          <w:szCs w:val="24"/>
        </w:rPr>
        <w:t xml:space="preserve">wskazuje na mapie </w:t>
      </w:r>
      <w:proofErr w:type="spellStart"/>
      <w:r w:rsidRPr="00CE67B7">
        <w:rPr>
          <w:rFonts w:ascii="Times New Roman" w:hAnsi="Times New Roman" w:cs="Times New Roman"/>
          <w:sz w:val="24"/>
          <w:szCs w:val="24"/>
        </w:rPr>
        <w:t>megalopolis</w:t>
      </w:r>
      <w:proofErr w:type="spellEnd"/>
      <w:r w:rsidRPr="00CE67B7">
        <w:rPr>
          <w:rFonts w:ascii="Times New Roman" w:hAnsi="Times New Roman" w:cs="Times New Roman"/>
          <w:sz w:val="24"/>
          <w:szCs w:val="24"/>
        </w:rPr>
        <w:t xml:space="preserve"> Ameryki Północnej i Ameryki Południowej</w:t>
      </w:r>
    </w:p>
    <w:p w:rsidR="00AF5C26" w:rsidRPr="00CE67B7" w:rsidRDefault="00AF5C26" w:rsidP="00AF5C26">
      <w:pPr>
        <w:pStyle w:val="Akapitzlist"/>
        <w:numPr>
          <w:ilvl w:val="0"/>
          <w:numId w:val="13"/>
        </w:numPr>
        <w:spacing w:after="0" w:line="240" w:lineRule="auto"/>
        <w:ind w:left="180" w:right="-74" w:hanging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CE67B7">
        <w:rPr>
          <w:rFonts w:ascii="Times New Roman" w:hAnsi="Times New Roman" w:cs="Times New Roman"/>
          <w:sz w:val="24"/>
          <w:szCs w:val="24"/>
        </w:rPr>
        <w:t xml:space="preserve">określa cechy </w:t>
      </w:r>
      <w:proofErr w:type="spellStart"/>
      <w:r w:rsidRPr="00CE67B7">
        <w:rPr>
          <w:rFonts w:ascii="Times New Roman" w:hAnsi="Times New Roman" w:cs="Times New Roman"/>
          <w:sz w:val="24"/>
          <w:szCs w:val="24"/>
        </w:rPr>
        <w:t>megalopolis</w:t>
      </w:r>
      <w:proofErr w:type="spellEnd"/>
      <w:r w:rsidRPr="00CE67B7">
        <w:rPr>
          <w:rFonts w:ascii="Times New Roman" w:hAnsi="Times New Roman" w:cs="Times New Roman"/>
          <w:sz w:val="24"/>
          <w:szCs w:val="24"/>
        </w:rPr>
        <w:t xml:space="preserve"> w Ameryce Północnej</w:t>
      </w:r>
    </w:p>
    <w:p w:rsidR="00AF5C26" w:rsidRPr="00CE67B7" w:rsidRDefault="00AF5C26" w:rsidP="00AF5C26">
      <w:pPr>
        <w:pStyle w:val="Akapitzlist"/>
        <w:numPr>
          <w:ilvl w:val="0"/>
          <w:numId w:val="13"/>
        </w:numPr>
        <w:spacing w:after="0" w:line="240" w:lineRule="auto"/>
        <w:ind w:left="180" w:right="-74" w:hanging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Uczeń </w:t>
      </w:r>
      <w:r w:rsidRPr="00CE67B7">
        <w:rPr>
          <w:rFonts w:ascii="Times New Roman" w:hAnsi="Times New Roman" w:cs="Times New Roman"/>
          <w:sz w:val="24"/>
          <w:szCs w:val="24"/>
        </w:rPr>
        <w:t>przedstawia negatywne skutki urbanizacji</w:t>
      </w:r>
    </w:p>
    <w:p w:rsidR="00AF5C26" w:rsidRDefault="00AF5C26" w:rsidP="00AF5C26">
      <w:pPr>
        <w:pStyle w:val="Akapitzlist"/>
        <w:numPr>
          <w:ilvl w:val="0"/>
          <w:numId w:val="13"/>
        </w:numPr>
        <w:spacing w:after="0" w:line="240" w:lineRule="auto"/>
        <w:ind w:left="180" w:right="-74" w:hanging="180"/>
        <w:rPr>
          <w:rFonts w:ascii="Times New Roman" w:hAnsi="Times New Roman" w:cs="Times New Roman"/>
          <w:sz w:val="24"/>
          <w:szCs w:val="24"/>
        </w:rPr>
      </w:pPr>
      <w:r w:rsidRPr="00CE67B7">
        <w:rPr>
          <w:rFonts w:ascii="Times New Roman" w:hAnsi="Times New Roman" w:cs="Times New Roman"/>
          <w:sz w:val="24"/>
          <w:szCs w:val="24"/>
        </w:rPr>
        <w:t>Uczeń podaje przyczyny powstawania slumsów w wielkich miastach na przykładzie Ameryki Południowej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E67B7">
        <w:rPr>
          <w:rFonts w:ascii="Times New Roman" w:hAnsi="Times New Roman" w:cs="Times New Roman"/>
          <w:sz w:val="24"/>
          <w:szCs w:val="24"/>
        </w:rPr>
        <w:t xml:space="preserve">i opisuje problemy ludności mieszkającej w slumsach </w:t>
      </w:r>
    </w:p>
    <w:p w:rsidR="00AF5C26" w:rsidRDefault="00AF5C26" w:rsidP="00AF5C26">
      <w:pPr>
        <w:spacing w:after="0" w:line="240" w:lineRule="auto"/>
        <w:ind w:right="-74"/>
        <w:rPr>
          <w:rFonts w:ascii="Times New Roman" w:hAnsi="Times New Roman" w:cs="Times New Roman"/>
          <w:sz w:val="24"/>
          <w:szCs w:val="24"/>
        </w:rPr>
      </w:pPr>
    </w:p>
    <w:p w:rsidR="00AF5C26" w:rsidRPr="00CE67B7" w:rsidRDefault="00AF5C26" w:rsidP="00AF5C26">
      <w:pPr>
        <w:spacing w:after="0" w:line="240" w:lineRule="auto"/>
        <w:ind w:right="-74"/>
        <w:rPr>
          <w:rFonts w:ascii="Times New Roman" w:hAnsi="Times New Roman" w:cs="Times New Roman"/>
          <w:b/>
          <w:sz w:val="24"/>
          <w:szCs w:val="24"/>
        </w:rPr>
      </w:pPr>
      <w:r w:rsidRPr="00CE67B7">
        <w:rPr>
          <w:rFonts w:ascii="Times New Roman" w:hAnsi="Times New Roman" w:cs="Times New Roman"/>
          <w:b/>
          <w:sz w:val="24"/>
          <w:szCs w:val="24"/>
        </w:rPr>
        <w:t>Treść lekcji:</w:t>
      </w:r>
    </w:p>
    <w:p w:rsidR="00AF5C26" w:rsidRPr="0054741E" w:rsidRDefault="00AF5C26" w:rsidP="00AF5C26">
      <w:p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 xml:space="preserve">Zapoznaj się z treścią tematu w podręczniku s. 126-131, a następnie odpowiedz w zeszycie na pytania: </w:t>
      </w:r>
    </w:p>
    <w:p w:rsidR="00AF5C26" w:rsidRPr="0054741E" w:rsidRDefault="00AF5C26" w:rsidP="00AF5C26">
      <w:pPr>
        <w:pStyle w:val="Akapitzlist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>Jakie czynniki mają wpływ na rozmieszczenie ludności w Ameryce?</w:t>
      </w:r>
    </w:p>
    <w:p w:rsidR="00AF5C26" w:rsidRPr="0054741E" w:rsidRDefault="00AF5C26" w:rsidP="00AF5C26">
      <w:pPr>
        <w:pStyle w:val="Akapitzlist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>Jakie obszary są najbardziej i najsłabiej zaludnione w Ameryce? Wypisz je.</w:t>
      </w:r>
    </w:p>
    <w:p w:rsidR="00AF5C26" w:rsidRPr="0054741E" w:rsidRDefault="00AF5C26" w:rsidP="00AF5C26">
      <w:pPr>
        <w:pStyle w:val="Akapitzlist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>Wyjaśnij pojęcia wskaźnik urbanizacji i aglomeracja.</w:t>
      </w:r>
    </w:p>
    <w:p w:rsidR="00AF5C26" w:rsidRPr="0054741E" w:rsidRDefault="00AF5C26" w:rsidP="00AF5C26">
      <w:pPr>
        <w:pStyle w:val="Akapitzlist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 xml:space="preserve">Czym charakteryzują się </w:t>
      </w:r>
      <w:proofErr w:type="spellStart"/>
      <w:r w:rsidRPr="0054741E">
        <w:rPr>
          <w:rFonts w:ascii="Times New Roman" w:hAnsi="Times New Roman" w:cs="Times New Roman"/>
          <w:sz w:val="24"/>
          <w:szCs w:val="24"/>
        </w:rPr>
        <w:t>Megalopolis</w:t>
      </w:r>
      <w:proofErr w:type="spellEnd"/>
      <w:r w:rsidRPr="0054741E">
        <w:rPr>
          <w:rFonts w:ascii="Times New Roman" w:hAnsi="Times New Roman" w:cs="Times New Roman"/>
          <w:sz w:val="24"/>
          <w:szCs w:val="24"/>
        </w:rPr>
        <w:t>? Gdzie znajdują się w Ameryce, jak się nazywają oraz jakie miasta skupiają?</w:t>
      </w:r>
    </w:p>
    <w:p w:rsidR="00AF5C26" w:rsidRPr="0054741E" w:rsidRDefault="00AF5C26" w:rsidP="00AF5C26">
      <w:pPr>
        <w:pStyle w:val="Akapitzlist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 xml:space="preserve">Wyjaśnij, jakie są przyczyny powstawania </w:t>
      </w:r>
      <w:proofErr w:type="spellStart"/>
      <w:r w:rsidRPr="0054741E">
        <w:rPr>
          <w:rFonts w:ascii="Times New Roman" w:hAnsi="Times New Roman" w:cs="Times New Roman"/>
          <w:sz w:val="24"/>
          <w:szCs w:val="24"/>
        </w:rPr>
        <w:t>slamsów</w:t>
      </w:r>
      <w:proofErr w:type="spellEnd"/>
      <w:r w:rsidRPr="0054741E">
        <w:rPr>
          <w:rFonts w:ascii="Times New Roman" w:hAnsi="Times New Roman" w:cs="Times New Roman"/>
          <w:sz w:val="24"/>
          <w:szCs w:val="24"/>
        </w:rPr>
        <w:t>. Jak się je określa w Brazylii i Peru? Z jakimi problemami borykają się mieszkańcy dzielnic nędzy?</w:t>
      </w:r>
    </w:p>
    <w:p w:rsidR="00AF5C26" w:rsidRPr="0054741E" w:rsidRDefault="00AF5C26" w:rsidP="00AF5C26">
      <w:pPr>
        <w:rPr>
          <w:rFonts w:ascii="Times New Roman" w:hAnsi="Times New Roman" w:cs="Times New Roman"/>
          <w:sz w:val="24"/>
          <w:szCs w:val="24"/>
        </w:rPr>
      </w:pPr>
      <w:r w:rsidRPr="0054741E">
        <w:rPr>
          <w:rFonts w:ascii="Times New Roman" w:hAnsi="Times New Roman" w:cs="Times New Roman"/>
          <w:sz w:val="24"/>
          <w:szCs w:val="24"/>
        </w:rPr>
        <w:t>Wykonaj zadania w zeszycie ćwiczeń 1,2,3,4/ s.60-61.</w:t>
      </w:r>
    </w:p>
    <w:p w:rsidR="00354974" w:rsidRPr="00AF5C26" w:rsidRDefault="00354974" w:rsidP="00AF5C26">
      <w:bookmarkStart w:id="0" w:name="_GoBack"/>
      <w:bookmarkEnd w:id="0"/>
    </w:p>
    <w:sectPr w:rsidR="00354974" w:rsidRPr="00AF5C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326D48"/>
    <w:multiLevelType w:val="hybridMultilevel"/>
    <w:tmpl w:val="545E1D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471F0"/>
    <w:multiLevelType w:val="hybridMultilevel"/>
    <w:tmpl w:val="6420B852"/>
    <w:lvl w:ilvl="0" w:tplc="B7167F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6E816A0"/>
    <w:multiLevelType w:val="hybridMultilevel"/>
    <w:tmpl w:val="5492E28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347B8F"/>
    <w:multiLevelType w:val="hybridMultilevel"/>
    <w:tmpl w:val="C534D900"/>
    <w:lvl w:ilvl="0" w:tplc="E9FE3A30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5F6CCD"/>
    <w:multiLevelType w:val="hybridMultilevel"/>
    <w:tmpl w:val="9FF285E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8E7703F"/>
    <w:multiLevelType w:val="hybridMultilevel"/>
    <w:tmpl w:val="E48C7D8C"/>
    <w:lvl w:ilvl="0" w:tplc="E9FE3A30">
      <w:start w:val="1"/>
      <w:numFmt w:val="bullet"/>
      <w:lvlText w:val=""/>
      <w:lvlJc w:val="left"/>
      <w:pPr>
        <w:ind w:left="216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426A1445"/>
    <w:multiLevelType w:val="hybridMultilevel"/>
    <w:tmpl w:val="9878BA68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4982DDA"/>
    <w:multiLevelType w:val="hybridMultilevel"/>
    <w:tmpl w:val="D14846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D411B1"/>
    <w:multiLevelType w:val="hybridMultilevel"/>
    <w:tmpl w:val="1646F6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015DD8"/>
    <w:multiLevelType w:val="hybridMultilevel"/>
    <w:tmpl w:val="4598238E"/>
    <w:lvl w:ilvl="0" w:tplc="E9FE3A30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3F80A6AC">
      <w:numFmt w:val="bullet"/>
      <w:lvlText w:val="•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1311B3B"/>
    <w:multiLevelType w:val="hybridMultilevel"/>
    <w:tmpl w:val="A1E42AA0"/>
    <w:lvl w:ilvl="0" w:tplc="355201C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BD47C79"/>
    <w:multiLevelType w:val="hybridMultilevel"/>
    <w:tmpl w:val="3EA4748A"/>
    <w:lvl w:ilvl="0" w:tplc="355201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0DC78E9"/>
    <w:multiLevelType w:val="hybridMultilevel"/>
    <w:tmpl w:val="CA802E3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7"/>
  </w:num>
  <w:num w:numId="4">
    <w:abstractNumId w:val="3"/>
  </w:num>
  <w:num w:numId="5">
    <w:abstractNumId w:val="9"/>
  </w:num>
  <w:num w:numId="6">
    <w:abstractNumId w:val="5"/>
  </w:num>
  <w:num w:numId="7">
    <w:abstractNumId w:val="0"/>
  </w:num>
  <w:num w:numId="8">
    <w:abstractNumId w:val="10"/>
  </w:num>
  <w:num w:numId="9">
    <w:abstractNumId w:val="4"/>
  </w:num>
  <w:num w:numId="10">
    <w:abstractNumId w:val="2"/>
  </w:num>
  <w:num w:numId="11">
    <w:abstractNumId w:val="12"/>
  </w:num>
  <w:num w:numId="12">
    <w:abstractNumId w:val="11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7CD6"/>
    <w:rsid w:val="000766ED"/>
    <w:rsid w:val="002E7CD6"/>
    <w:rsid w:val="00354974"/>
    <w:rsid w:val="00AF5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A3E0FD-A999-4ADB-8286-C8863FF31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F5C2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2E7CD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2E7CD6"/>
    <w:rPr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0766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Pogorzelski</dc:creator>
  <cp:keywords/>
  <dc:description/>
  <cp:lastModifiedBy>Krzysztof Pogorzelski</cp:lastModifiedBy>
  <cp:revision>2</cp:revision>
  <dcterms:created xsi:type="dcterms:W3CDTF">2020-03-16T20:02:00Z</dcterms:created>
  <dcterms:modified xsi:type="dcterms:W3CDTF">2020-03-16T20:02:00Z</dcterms:modified>
</cp:coreProperties>
</file>